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B56D5D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B56D5D">
              <w:rPr>
                <w:rFonts w:ascii="Tahoma" w:hAnsi="Tahoma" w:cs="Tahoma"/>
                <w:sz w:val="20"/>
                <w:szCs w:val="20"/>
                <w:lang w:val="en-US"/>
              </w:rPr>
              <w:t>13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56D5D">
              <w:rPr>
                <w:rFonts w:ascii="Tahoma" w:hAnsi="Tahoma" w:cs="Tahoma"/>
                <w:sz w:val="20"/>
                <w:szCs w:val="20"/>
              </w:rPr>
              <w:t>декабря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B56D5D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9728FB">
              <w:rPr>
                <w:rFonts w:ascii="Tahoma" w:hAnsi="Tahoma" w:cs="Tahoma"/>
                <w:b/>
                <w:sz w:val="20"/>
                <w:szCs w:val="20"/>
              </w:rPr>
              <w:t>ТС-2</w:t>
            </w:r>
            <w:r w:rsidR="00B56D5D">
              <w:rPr>
                <w:rFonts w:ascii="Tahoma" w:hAnsi="Tahoma" w:cs="Tahoma"/>
                <w:b/>
                <w:sz w:val="20"/>
                <w:szCs w:val="20"/>
              </w:rPr>
              <w:t>37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9728FB" w:rsidRPr="00941210">
        <w:rPr>
          <w:rFonts w:ascii="Tahoma" w:hAnsi="Tahoma" w:cs="Tahoma"/>
          <w:b/>
          <w:sz w:val="20"/>
          <w:szCs w:val="20"/>
        </w:rPr>
        <w:t>Газов технических и технических смесей</w:t>
      </w:r>
      <w:r w:rsidR="009728FB" w:rsidRPr="008B4A94">
        <w:rPr>
          <w:rFonts w:ascii="Tahoma" w:hAnsi="Tahoma" w:cs="Tahoma"/>
          <w:b/>
          <w:sz w:val="20"/>
          <w:szCs w:val="20"/>
        </w:rPr>
        <w:t xml:space="preserve"> (группа</w:t>
      </w:r>
      <w:proofErr w:type="gramStart"/>
      <w:r w:rsidR="009728FB" w:rsidRPr="008B4A94">
        <w:rPr>
          <w:rFonts w:ascii="Tahoma" w:hAnsi="Tahoma" w:cs="Tahoma"/>
          <w:b/>
          <w:sz w:val="20"/>
          <w:szCs w:val="20"/>
        </w:rPr>
        <w:t xml:space="preserve"> </w:t>
      </w:r>
      <w:r w:rsidR="009728FB">
        <w:rPr>
          <w:rFonts w:ascii="Tahoma" w:hAnsi="Tahoma" w:cs="Tahoma"/>
          <w:b/>
          <w:sz w:val="20"/>
          <w:szCs w:val="20"/>
        </w:rPr>
        <w:t>У</w:t>
      </w:r>
      <w:proofErr w:type="gramEnd"/>
      <w:r w:rsidR="009728FB" w:rsidRPr="008B4A94">
        <w:rPr>
          <w:rFonts w:ascii="Tahoma" w:hAnsi="Tahoma" w:cs="Tahoma"/>
          <w:b/>
          <w:sz w:val="20"/>
          <w:szCs w:val="20"/>
        </w:rPr>
        <w:t xml:space="preserve"> -  </w:t>
      </w:r>
      <w:r w:rsidR="009728FB">
        <w:rPr>
          <w:rFonts w:ascii="Tahoma" w:hAnsi="Tahoma" w:cs="Tahoma"/>
          <w:b/>
          <w:sz w:val="20"/>
          <w:szCs w:val="20"/>
        </w:rPr>
        <w:t xml:space="preserve">Газы технические и технические смеси, подгруппы: </w:t>
      </w:r>
      <w:proofErr w:type="gramStart"/>
      <w:r w:rsidR="009728FB">
        <w:rPr>
          <w:rFonts w:ascii="Tahoma" w:hAnsi="Tahoma" w:cs="Tahoma"/>
          <w:b/>
          <w:sz w:val="20"/>
          <w:szCs w:val="20"/>
        </w:rPr>
        <w:t>УА – Газы технические, УБ - Смеси газовые)</w:t>
      </w:r>
      <w:r w:rsidR="009728FB" w:rsidRPr="008B4A94">
        <w:rPr>
          <w:rFonts w:ascii="Tahoma" w:hAnsi="Tahoma" w:cs="Tahoma"/>
          <w:b/>
          <w:sz w:val="20"/>
          <w:szCs w:val="20"/>
        </w:rPr>
        <w:t xml:space="preserve"> </w:t>
      </w:r>
      <w:r w:rsidR="00A52737" w:rsidRPr="00C2513E">
        <w:rPr>
          <w:rFonts w:ascii="Tahoma" w:hAnsi="Tahoma" w:cs="Tahoma"/>
          <w:sz w:val="20"/>
          <w:szCs w:val="20"/>
        </w:rPr>
        <w:t>для нужд АО «ПКС-</w:t>
      </w:r>
      <w:r w:rsidR="000C2E4D">
        <w:rPr>
          <w:rFonts w:ascii="Tahoma" w:hAnsi="Tahoma" w:cs="Tahoma"/>
          <w:sz w:val="20"/>
          <w:szCs w:val="20"/>
        </w:rPr>
        <w:t>Тепловые сети</w:t>
      </w:r>
      <w:r w:rsidR="00A52737" w:rsidRPr="00C2513E">
        <w:rPr>
          <w:rFonts w:ascii="Tahoma" w:hAnsi="Tahoma" w:cs="Tahoma"/>
          <w:sz w:val="20"/>
          <w:szCs w:val="20"/>
        </w:rPr>
        <w:t>»</w:t>
      </w:r>
      <w:r w:rsidR="00A52737" w:rsidRPr="00C2513E">
        <w:rPr>
          <w:rFonts w:ascii="Tahoma" w:hAnsi="Tahoma" w:cs="Tahoma"/>
          <w:b/>
          <w:sz w:val="20"/>
          <w:szCs w:val="20"/>
        </w:rPr>
        <w:t xml:space="preserve"> в 2019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  <w:proofErr w:type="gramEnd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</w:t>
      </w:r>
      <w:r w:rsidR="000C2E4D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</w:t>
      </w:r>
    </w:p>
    <w:p w:rsidR="00367084" w:rsidRDefault="00367084" w:rsidP="00367084">
      <w:pPr>
        <w:pStyle w:val="1"/>
        <w:numPr>
          <w:ilvl w:val="0"/>
          <w:numId w:val="3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</w:t>
      </w:r>
      <w:proofErr w:type="gramStart"/>
      <w:r>
        <w:rPr>
          <w:rFonts w:ascii="Tahoma" w:hAnsi="Tahoma" w:cs="Tahoma"/>
        </w:rPr>
        <w:t xml:space="preserve"> В</w:t>
      </w:r>
      <w:proofErr w:type="gramEnd"/>
    </w:p>
    <w:p w:rsidR="00367084" w:rsidRPr="00424F02" w:rsidRDefault="00367084" w:rsidP="00367084">
      <w:pPr>
        <w:pStyle w:val="1"/>
        <w:spacing w:before="120"/>
        <w:ind w:left="0" w:firstLine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9728FB" w:rsidRPr="009728FB">
        <w:rPr>
          <w:rFonts w:ascii="Tahoma" w:hAnsi="Tahoma" w:cs="Tahoma"/>
          <w:b/>
        </w:rPr>
        <w:t>1</w:t>
      </w:r>
      <w:r w:rsidR="00B56D5D">
        <w:rPr>
          <w:rFonts w:ascii="Tahoma" w:hAnsi="Tahoma" w:cs="Tahoma"/>
          <w:b/>
        </w:rPr>
        <w:t>0</w:t>
      </w:r>
      <w:r w:rsidR="00127A3A" w:rsidRPr="009728FB">
        <w:rPr>
          <w:rFonts w:ascii="Tahoma" w:hAnsi="Tahoma" w:cs="Tahoma"/>
          <w:b/>
        </w:rPr>
        <w:t>.</w:t>
      </w:r>
      <w:r w:rsidR="00B56D5D">
        <w:rPr>
          <w:rFonts w:ascii="Tahoma" w:hAnsi="Tahoma" w:cs="Tahoma"/>
          <w:b/>
        </w:rPr>
        <w:t>01</w:t>
      </w:r>
      <w:r w:rsidR="00755D02">
        <w:rPr>
          <w:rFonts w:ascii="Tahoma" w:hAnsi="Tahoma" w:cs="Tahoma"/>
          <w:b/>
        </w:rPr>
        <w:t>.201</w:t>
      </w:r>
      <w:r w:rsidR="00B56D5D">
        <w:rPr>
          <w:rFonts w:ascii="Tahoma" w:hAnsi="Tahoma" w:cs="Tahoma"/>
          <w:b/>
        </w:rPr>
        <w:t>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9728FB" w:rsidRPr="00941210">
        <w:rPr>
          <w:rFonts w:ascii="Tahoma" w:hAnsi="Tahoma" w:cs="Tahoma"/>
          <w:b/>
        </w:rPr>
        <w:t>Газов технических и технических смесей</w:t>
      </w:r>
      <w:r w:rsidR="009728FB" w:rsidRPr="008B4A94">
        <w:rPr>
          <w:rFonts w:ascii="Tahoma" w:hAnsi="Tahoma" w:cs="Tahoma"/>
          <w:b/>
        </w:rPr>
        <w:t xml:space="preserve"> (группа</w:t>
      </w:r>
      <w:proofErr w:type="gramStart"/>
      <w:r w:rsidR="009728FB" w:rsidRPr="008B4A94">
        <w:rPr>
          <w:rFonts w:ascii="Tahoma" w:hAnsi="Tahoma" w:cs="Tahoma"/>
          <w:b/>
        </w:rPr>
        <w:t xml:space="preserve"> </w:t>
      </w:r>
      <w:r w:rsidR="009728FB">
        <w:rPr>
          <w:rFonts w:ascii="Tahoma" w:hAnsi="Tahoma" w:cs="Tahoma"/>
          <w:b/>
        </w:rPr>
        <w:t>У</w:t>
      </w:r>
      <w:proofErr w:type="gramEnd"/>
      <w:r w:rsidR="009728FB" w:rsidRPr="008B4A94">
        <w:rPr>
          <w:rFonts w:ascii="Tahoma" w:hAnsi="Tahoma" w:cs="Tahoma"/>
          <w:b/>
        </w:rPr>
        <w:t xml:space="preserve"> -  </w:t>
      </w:r>
      <w:r w:rsidR="009728FB">
        <w:rPr>
          <w:rFonts w:ascii="Tahoma" w:hAnsi="Tahoma" w:cs="Tahoma"/>
          <w:b/>
        </w:rPr>
        <w:t xml:space="preserve">Газы технические и технические смеси, подгруппы: </w:t>
      </w:r>
      <w:proofErr w:type="gramStart"/>
      <w:r w:rsidR="009728FB">
        <w:rPr>
          <w:rFonts w:ascii="Tahoma" w:hAnsi="Tahoma" w:cs="Tahoma"/>
          <w:b/>
        </w:rPr>
        <w:t>УА – Газы технические, УБ - Смеси газовые)</w:t>
      </w:r>
      <w:r w:rsidR="009728FB" w:rsidRPr="008B4A94">
        <w:rPr>
          <w:rFonts w:ascii="Tahoma" w:hAnsi="Tahoma" w:cs="Tahoma"/>
          <w:b/>
        </w:rPr>
        <w:t xml:space="preserve"> </w:t>
      </w:r>
      <w:r w:rsidR="002F15F6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49578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9728FB">
        <w:rPr>
          <w:rFonts w:ascii="Tahoma" w:hAnsi="Tahoma" w:cs="Tahoma"/>
        </w:rPr>
        <w:t xml:space="preserve"> </w:t>
      </w:r>
      <w:r w:rsidR="009728FB" w:rsidRPr="009728FB">
        <w:rPr>
          <w:rFonts w:ascii="Tahoma" w:hAnsi="Tahoma" w:cs="Tahoma"/>
          <w:b/>
        </w:rPr>
        <w:t>225 192,63</w:t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  <w:proofErr w:type="gramEnd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9728FB">
        <w:rPr>
          <w:rFonts w:ascii="Tahoma" w:hAnsi="Tahoma" w:cs="Tahoma"/>
        </w:rPr>
        <w:t xml:space="preserve">                 </w:t>
      </w:r>
      <w:r w:rsidRPr="001C29AB">
        <w:rPr>
          <w:rFonts w:ascii="Tahoma" w:hAnsi="Tahoma" w:cs="Tahoma"/>
        </w:rPr>
        <w:t xml:space="preserve"> </w:t>
      </w:r>
      <w:r w:rsidR="00367084">
        <w:rPr>
          <w:rFonts w:ascii="Tahoma" w:hAnsi="Tahoma" w:cs="Tahoma"/>
          <w:b/>
        </w:rPr>
        <w:t>1</w:t>
      </w:r>
      <w:r w:rsidR="009728FB">
        <w:rPr>
          <w:rFonts w:ascii="Tahoma" w:hAnsi="Tahoma" w:cs="Tahoma"/>
          <w:b/>
        </w:rPr>
        <w:t>7</w:t>
      </w:r>
      <w:r w:rsidR="00491FC4">
        <w:rPr>
          <w:rFonts w:ascii="Tahoma" w:hAnsi="Tahoma" w:cs="Tahoma"/>
          <w:b/>
        </w:rPr>
        <w:t xml:space="preserve"> </w:t>
      </w:r>
      <w:r w:rsidR="00B56D5D">
        <w:rPr>
          <w:rFonts w:ascii="Tahoma" w:hAnsi="Tahoma" w:cs="Tahoma"/>
          <w:b/>
        </w:rPr>
        <w:t>января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56D5D">
        <w:rPr>
          <w:rFonts w:ascii="Tahoma" w:hAnsi="Tahoma" w:cs="Tahoma"/>
          <w:b/>
        </w:rPr>
        <w:t>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9728FB" w:rsidRPr="009728FB">
        <w:rPr>
          <w:rFonts w:ascii="Tahoma" w:hAnsi="Tahoma" w:cs="Tahoma"/>
          <w:b/>
        </w:rPr>
        <w:t>21</w:t>
      </w:r>
      <w:r w:rsidR="00491FC4" w:rsidRPr="009728FB">
        <w:rPr>
          <w:rFonts w:ascii="Tahoma" w:hAnsi="Tahoma" w:cs="Tahoma"/>
          <w:b/>
        </w:rPr>
        <w:t xml:space="preserve"> </w:t>
      </w:r>
      <w:r w:rsidR="00B56D5D">
        <w:rPr>
          <w:rFonts w:ascii="Tahoma" w:hAnsi="Tahoma" w:cs="Tahoma"/>
          <w:b/>
        </w:rPr>
        <w:t>января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56D5D">
        <w:rPr>
          <w:rFonts w:ascii="Tahoma" w:hAnsi="Tahoma" w:cs="Tahoma"/>
          <w:b/>
        </w:rPr>
        <w:t>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C04B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4C04B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4C04B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C04B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4C04B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4C04B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C04B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4C04B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4C04B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</w:t>
      </w:r>
      <w:r w:rsidRPr="001C29AB">
        <w:rPr>
          <w:rFonts w:ascii="Tahoma" w:hAnsi="Tahoma" w:cs="Tahoma"/>
        </w:rPr>
        <w:lastRenderedPageBreak/>
        <w:t>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B56D5D" w:rsidRDefault="00B56D5D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071D59">
        <w:rPr>
          <w:rFonts w:ascii="Tahoma" w:hAnsi="Tahoma" w:cs="Tahoma"/>
          <w:sz w:val="20"/>
          <w:szCs w:val="20"/>
        </w:rPr>
        <w:t>;</w:t>
      </w:r>
    </w:p>
    <w:p w:rsidR="00367084" w:rsidRDefault="00367084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«Памятка ЭТП ГПБ»;</w:t>
      </w:r>
    </w:p>
    <w:p w:rsidR="00367084" w:rsidRPr="00367084" w:rsidRDefault="00071D59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367084">
        <w:rPr>
          <w:rFonts w:ascii="Tahoma" w:hAnsi="Tahoma" w:cs="Tahoma"/>
          <w:sz w:val="20"/>
          <w:szCs w:val="20"/>
        </w:rPr>
        <w:t>«</w:t>
      </w:r>
      <w:r w:rsidR="00367084" w:rsidRPr="00367084">
        <w:rPr>
          <w:rFonts w:ascii="Tahoma" w:hAnsi="Tahoma" w:cs="Tahoma"/>
          <w:sz w:val="20"/>
          <w:szCs w:val="20"/>
        </w:rPr>
        <w:t>Инструкция по загрузке заявки для ЭТП ГПБ</w:t>
      </w:r>
      <w:r w:rsidRPr="00367084">
        <w:rPr>
          <w:rFonts w:ascii="Tahoma" w:hAnsi="Tahoma" w:cs="Tahoma"/>
          <w:sz w:val="20"/>
          <w:szCs w:val="20"/>
        </w:rPr>
        <w:t>»</w:t>
      </w:r>
      <w:r w:rsidR="00367084" w:rsidRPr="00367084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E4D" w:rsidRDefault="000C2E4D" w:rsidP="0059476D">
      <w:pPr>
        <w:pStyle w:val="RKSTitle254127"/>
      </w:pPr>
      <w:r>
        <w:separator/>
      </w:r>
    </w:p>
  </w:endnote>
  <w:endnote w:type="continuationSeparator" w:id="0">
    <w:p w:rsidR="000C2E4D" w:rsidRDefault="000C2E4D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4C04B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4C04B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56D5D">
      <w:rPr>
        <w:rStyle w:val="a5"/>
        <w:noProof/>
      </w:rPr>
      <w:t>11</w: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E4D" w:rsidRDefault="000C2E4D" w:rsidP="0059476D">
      <w:pPr>
        <w:pStyle w:val="RKSTitle254127"/>
      </w:pPr>
      <w:r>
        <w:separator/>
      </w:r>
    </w:p>
  </w:footnote>
  <w:footnote w:type="continuationSeparator" w:id="0">
    <w:p w:rsidR="000C2E4D" w:rsidRDefault="000C2E4D" w:rsidP="0059476D">
      <w:pPr>
        <w:pStyle w:val="RKSTitle254127"/>
      </w:pPr>
      <w:r>
        <w:continuationSeparator/>
      </w:r>
    </w:p>
  </w:footnote>
  <w:footnote w:id="1">
    <w:p w:rsidR="000C2E4D" w:rsidRPr="004F1E67" w:rsidRDefault="000C2E4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1E2A7E90"/>
    <w:lvl w:ilvl="0" w:tplc="F56E13AC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152B"/>
    <w:rsid w:val="00055B02"/>
    <w:rsid w:val="000577A7"/>
    <w:rsid w:val="0006112D"/>
    <w:rsid w:val="000615FD"/>
    <w:rsid w:val="00064440"/>
    <w:rsid w:val="00071D59"/>
    <w:rsid w:val="00075A0C"/>
    <w:rsid w:val="000A0111"/>
    <w:rsid w:val="000A2F5F"/>
    <w:rsid w:val="000B1DBC"/>
    <w:rsid w:val="000C2E4D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508CF"/>
    <w:rsid w:val="00354421"/>
    <w:rsid w:val="00367084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5789"/>
    <w:rsid w:val="004A3997"/>
    <w:rsid w:val="004B2EEA"/>
    <w:rsid w:val="004B76AB"/>
    <w:rsid w:val="004C04BF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7C1F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B31E6"/>
    <w:rsid w:val="006C38A1"/>
    <w:rsid w:val="006D53EE"/>
    <w:rsid w:val="006E07FC"/>
    <w:rsid w:val="006E12BF"/>
    <w:rsid w:val="006E6D37"/>
    <w:rsid w:val="006E7C98"/>
    <w:rsid w:val="00711549"/>
    <w:rsid w:val="00713F0C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28F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52737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5D4C"/>
    <w:rsid w:val="00B563D7"/>
    <w:rsid w:val="00B56D5D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CF7A34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17F6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0B6B28-4C12-4A4A-A99A-07E43F593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11</Pages>
  <Words>4191</Words>
  <Characters>29305</Characters>
  <Application>Microsoft Office Word</Application>
  <DocSecurity>0</DocSecurity>
  <Lines>244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107</cp:revision>
  <cp:lastPrinted>2014-01-20T10:46:00Z</cp:lastPrinted>
  <dcterms:created xsi:type="dcterms:W3CDTF">2016-05-16T07:48:00Z</dcterms:created>
  <dcterms:modified xsi:type="dcterms:W3CDTF">2018-12-13T07:50:00Z</dcterms:modified>
</cp:coreProperties>
</file>